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7D9" w:rsidRPr="009C34A3" w:rsidRDefault="000067D9" w:rsidP="000067D9">
      <w:pPr>
        <w:pStyle w:val="Kopfzeile"/>
        <w:rPr>
          <w:b/>
          <w:color w:val="C45911" w:themeColor="accent2" w:themeShade="BF"/>
          <w:sz w:val="20"/>
        </w:rPr>
      </w:pPr>
      <w:r w:rsidRPr="009C34A3">
        <w:rPr>
          <w:b/>
          <w:color w:val="C45911" w:themeColor="accent2" w:themeShade="BF"/>
          <w:sz w:val="20"/>
        </w:rPr>
        <w:t xml:space="preserve">Elternbrief, wenn Marina </w:t>
      </w:r>
      <w:proofErr w:type="spellStart"/>
      <w:r w:rsidRPr="009C34A3">
        <w:rPr>
          <w:b/>
          <w:color w:val="C45911" w:themeColor="accent2" w:themeShade="BF"/>
          <w:sz w:val="20"/>
        </w:rPr>
        <w:t>Wagaba</w:t>
      </w:r>
      <w:proofErr w:type="spellEnd"/>
      <w:r w:rsidRPr="009C34A3">
        <w:rPr>
          <w:b/>
          <w:color w:val="C45911" w:themeColor="accent2" w:themeShade="BF"/>
          <w:sz w:val="20"/>
        </w:rPr>
        <w:t xml:space="preserve"> oder jemand vo</w:t>
      </w:r>
      <w:r>
        <w:rPr>
          <w:b/>
          <w:color w:val="C45911" w:themeColor="accent2" w:themeShade="BF"/>
          <w:sz w:val="20"/>
        </w:rPr>
        <w:t xml:space="preserve">m </w:t>
      </w:r>
      <w:r w:rsidRPr="009C34A3">
        <w:rPr>
          <w:b/>
          <w:color w:val="C45911" w:themeColor="accent2" w:themeShade="BF"/>
          <w:sz w:val="20"/>
        </w:rPr>
        <w:t>Havilah Team persönlich vor Ort war:</w:t>
      </w:r>
    </w:p>
    <w:p w:rsidR="000067D9" w:rsidRDefault="000067D9" w:rsidP="000067D9">
      <w:pPr>
        <w:widowControl w:val="0"/>
        <w:tabs>
          <w:tab w:val="right" w:pos="9071"/>
        </w:tabs>
        <w:spacing w:line="288" w:lineRule="auto"/>
        <w:rPr>
          <w:b/>
          <w:sz w:val="24"/>
        </w:rPr>
      </w:pPr>
    </w:p>
    <w:p w:rsidR="000067D9" w:rsidRDefault="000067D9" w:rsidP="000067D9">
      <w:pPr>
        <w:widowControl w:val="0"/>
        <w:tabs>
          <w:tab w:val="right" w:pos="9071"/>
        </w:tabs>
        <w:spacing w:line="288" w:lineRule="auto"/>
        <w:rPr>
          <w:b/>
          <w:sz w:val="24"/>
        </w:rPr>
      </w:pPr>
    </w:p>
    <w:p w:rsidR="000067D9" w:rsidRPr="00645127" w:rsidRDefault="000067D9" w:rsidP="000067D9">
      <w:pPr>
        <w:widowControl w:val="0"/>
        <w:tabs>
          <w:tab w:val="right" w:pos="9071"/>
        </w:tabs>
        <w:spacing w:line="288" w:lineRule="auto"/>
        <w:rPr>
          <w:sz w:val="24"/>
        </w:rPr>
      </w:pPr>
      <w:r w:rsidRPr="000C5247">
        <w:rPr>
          <w:b/>
          <w:sz w:val="24"/>
        </w:rPr>
        <w:t>Eltern</w:t>
      </w:r>
      <w:r>
        <w:rPr>
          <w:b/>
          <w:sz w:val="24"/>
        </w:rPr>
        <w:t>brief zum Sponsorenlauf</w:t>
      </w:r>
      <w:r>
        <w:rPr>
          <w:b/>
          <w:sz w:val="24"/>
        </w:rPr>
        <w:tab/>
      </w:r>
      <w:r w:rsidRPr="00645127">
        <w:rPr>
          <w:sz w:val="20"/>
          <w:szCs w:val="20"/>
        </w:rPr>
        <w:br/>
      </w:r>
    </w:p>
    <w:p w:rsidR="000067D9" w:rsidRPr="00346424" w:rsidRDefault="000067D9" w:rsidP="000067D9">
      <w:pPr>
        <w:widowControl w:val="0"/>
        <w:tabs>
          <w:tab w:val="right" w:pos="9071"/>
        </w:tabs>
        <w:spacing w:line="288" w:lineRule="auto"/>
        <w:rPr>
          <w:b/>
          <w:sz w:val="20"/>
          <w:szCs w:val="20"/>
        </w:rPr>
      </w:pPr>
      <w:r w:rsidRPr="000C5247">
        <w:rPr>
          <w:b/>
          <w:sz w:val="20"/>
          <w:szCs w:val="20"/>
        </w:rPr>
        <w:t xml:space="preserve">Wir laufen für </w:t>
      </w:r>
      <w:r>
        <w:rPr>
          <w:b/>
          <w:sz w:val="20"/>
          <w:szCs w:val="20"/>
        </w:rPr>
        <w:t>Uganda</w:t>
      </w:r>
      <w:r w:rsidRPr="000C5247">
        <w:rPr>
          <w:b/>
          <w:sz w:val="20"/>
          <w:szCs w:val="20"/>
        </w:rPr>
        <w:t xml:space="preserve">! </w:t>
      </w:r>
      <w:r>
        <w:rPr>
          <w:b/>
          <w:sz w:val="20"/>
          <w:szCs w:val="20"/>
        </w:rPr>
        <w:tab/>
      </w:r>
      <w:r>
        <w:rPr>
          <w:b/>
          <w:sz w:val="20"/>
          <w:szCs w:val="20"/>
        </w:rPr>
        <w:tab/>
      </w:r>
      <w:r w:rsidRPr="00457900">
        <w:rPr>
          <w:b/>
          <w:color w:val="C45911" w:themeColor="accent2" w:themeShade="BF"/>
          <w:sz w:val="20"/>
          <w:szCs w:val="20"/>
        </w:rPr>
        <w:t>11.05.2023</w:t>
      </w:r>
      <w:r>
        <w:rPr>
          <w:b/>
          <w:sz w:val="20"/>
          <w:szCs w:val="20"/>
        </w:rPr>
        <w:tab/>
      </w:r>
    </w:p>
    <w:p w:rsidR="000067D9" w:rsidRPr="00346424" w:rsidRDefault="000067D9" w:rsidP="000067D9">
      <w:pPr>
        <w:widowControl w:val="0"/>
        <w:spacing w:line="288" w:lineRule="auto"/>
        <w:rPr>
          <w:sz w:val="20"/>
          <w:szCs w:val="20"/>
        </w:rPr>
      </w:pPr>
    </w:p>
    <w:p w:rsidR="000067D9" w:rsidRDefault="000067D9" w:rsidP="000067D9">
      <w:pPr>
        <w:widowControl w:val="0"/>
        <w:spacing w:line="288" w:lineRule="auto"/>
        <w:rPr>
          <w:sz w:val="20"/>
          <w:szCs w:val="20"/>
        </w:rPr>
      </w:pPr>
      <w:r>
        <w:rPr>
          <w:sz w:val="20"/>
          <w:szCs w:val="20"/>
        </w:rPr>
        <w:t>Liebe Eltern</w:t>
      </w:r>
      <w:r w:rsidRPr="00346424">
        <w:rPr>
          <w:sz w:val="20"/>
          <w:szCs w:val="20"/>
        </w:rPr>
        <w:t xml:space="preserve">, </w:t>
      </w:r>
    </w:p>
    <w:p w:rsidR="000067D9" w:rsidRPr="00346424" w:rsidRDefault="000067D9" w:rsidP="000067D9">
      <w:pPr>
        <w:widowControl w:val="0"/>
        <w:spacing w:line="288" w:lineRule="auto"/>
        <w:rPr>
          <w:sz w:val="20"/>
          <w:szCs w:val="20"/>
        </w:rPr>
      </w:pPr>
    </w:p>
    <w:p w:rsidR="000067D9" w:rsidRDefault="000067D9" w:rsidP="000067D9">
      <w:pPr>
        <w:widowControl w:val="0"/>
        <w:spacing w:line="360" w:lineRule="auto"/>
        <w:jc w:val="both"/>
        <w:rPr>
          <w:rFonts w:ascii="Segoe UI" w:hAnsi="Segoe UI" w:cs="Segoe UI"/>
          <w:color w:val="000000"/>
          <w:sz w:val="48"/>
          <w:szCs w:val="48"/>
        </w:rPr>
      </w:pPr>
      <w:r>
        <w:rPr>
          <w:sz w:val="20"/>
          <w:szCs w:val="20"/>
        </w:rPr>
        <w:t xml:space="preserve">vor </w:t>
      </w:r>
      <w:r w:rsidRPr="00457900">
        <w:rPr>
          <w:b/>
          <w:color w:val="C45911" w:themeColor="accent2" w:themeShade="BF"/>
          <w:sz w:val="20"/>
          <w:szCs w:val="20"/>
        </w:rPr>
        <w:t xml:space="preserve">wenigen Wochen / Tagen hatten wir Besuch von Marina </w:t>
      </w:r>
      <w:proofErr w:type="spellStart"/>
      <w:r w:rsidRPr="00457900">
        <w:rPr>
          <w:b/>
          <w:color w:val="C45911" w:themeColor="accent2" w:themeShade="BF"/>
          <w:sz w:val="20"/>
          <w:szCs w:val="20"/>
        </w:rPr>
        <w:t>Wagaba</w:t>
      </w:r>
      <w:proofErr w:type="spellEnd"/>
      <w:r w:rsidRPr="00457900">
        <w:rPr>
          <w:b/>
          <w:color w:val="C45911" w:themeColor="accent2" w:themeShade="BF"/>
          <w:sz w:val="20"/>
          <w:szCs w:val="20"/>
        </w:rPr>
        <w:t xml:space="preserve"> aus Uganda</w:t>
      </w:r>
      <w:r>
        <w:rPr>
          <w:sz w:val="20"/>
          <w:szCs w:val="20"/>
        </w:rPr>
        <w:t>. Sie erzählte von dem Leben in Afrika und von den Hoffnungen und Ziele</w:t>
      </w:r>
      <w:r w:rsidR="00121C07">
        <w:rPr>
          <w:sz w:val="20"/>
          <w:szCs w:val="20"/>
        </w:rPr>
        <w:t>n</w:t>
      </w:r>
      <w:r>
        <w:rPr>
          <w:sz w:val="20"/>
          <w:szCs w:val="20"/>
        </w:rPr>
        <w:t xml:space="preserve"> für die gemeinnützige Organisation „Havilah Mission“. Diese Organisation setzt sich seit 2017 in Uganda für hilfsbedürftige Kinder und Familien ein. Durch Spenden konnten bisher zwei Kinderhäuser gebaut werden, in denen Kinder zusammen mit Hauseltern wie in einer Familie leben. Mit Hilfe von Patenschaften können Kinder die Schule besuchen. Aktuell wird Geld für eine Arztpraxis benötigt. Diese Praxis wird auch für Kinder und Erwachsene aus dem Dorf geöffnet sein und hilft so, vielen Menschen eine gute und bezahlbare Krankenversorgung zu ermöglichen. Ein weiteres großes Ziel ist es, eine eigene Schule für 400 Schülerinnen und Schüler zu bauen. Das Grundstück dafür ist bereits vorhanden. Nun fehlt es an der finanziellen Unterstützung um mit dem Bau zu beginnen. Weitere Informationen gibt es auf der Homepage (</w:t>
      </w:r>
      <w:hyperlink r:id="rId4" w:history="1">
        <w:r w:rsidRPr="007D4B38">
          <w:rPr>
            <w:rStyle w:val="Hyperlink"/>
            <w:sz w:val="20"/>
            <w:szCs w:val="20"/>
          </w:rPr>
          <w:t>www.havilah-mission.com</w:t>
        </w:r>
      </w:hyperlink>
      <w:r>
        <w:rPr>
          <w:sz w:val="20"/>
          <w:szCs w:val="20"/>
        </w:rPr>
        <w:t>) oder auf Instagram: @</w:t>
      </w:r>
      <w:proofErr w:type="spellStart"/>
      <w:r>
        <w:rPr>
          <w:sz w:val="20"/>
          <w:szCs w:val="20"/>
        </w:rPr>
        <w:t>havilah_mission</w:t>
      </w:r>
      <w:proofErr w:type="spellEnd"/>
      <w:r>
        <w:rPr>
          <w:sz w:val="20"/>
          <w:szCs w:val="20"/>
        </w:rPr>
        <w:t xml:space="preserve">. </w:t>
      </w:r>
    </w:p>
    <w:p w:rsidR="000067D9" w:rsidRDefault="000067D9" w:rsidP="000067D9">
      <w:pPr>
        <w:widowControl w:val="0"/>
        <w:spacing w:line="360" w:lineRule="auto"/>
        <w:jc w:val="both"/>
        <w:rPr>
          <w:sz w:val="20"/>
          <w:szCs w:val="20"/>
        </w:rPr>
      </w:pPr>
    </w:p>
    <w:p w:rsidR="000067D9" w:rsidRDefault="000067D9" w:rsidP="000067D9">
      <w:pPr>
        <w:widowControl w:val="0"/>
        <w:spacing w:line="360" w:lineRule="auto"/>
        <w:jc w:val="both"/>
        <w:rPr>
          <w:sz w:val="20"/>
          <w:szCs w:val="20"/>
        </w:rPr>
      </w:pPr>
      <w:r>
        <w:rPr>
          <w:sz w:val="20"/>
          <w:szCs w:val="20"/>
        </w:rPr>
        <w:t>Das Leiden vor Ort ist groß und wir wollen mit einem Sponsorenlauf Havilah Mission in ihrer Arbeit unterstützen. Wir wollen Kinder in Uganda helfen, damit diese ein besseres Leben haben können. Wir wollen uns daran beteiligen, dass viele Menschen Zugang zu bezahlbarer medizinischer Versorgung haben und dass Kinder die Möglichkeit haben eine Schule zu besuche</w:t>
      </w:r>
      <w:r w:rsidR="00121C07">
        <w:rPr>
          <w:sz w:val="20"/>
          <w:szCs w:val="20"/>
        </w:rPr>
        <w:t>n</w:t>
      </w:r>
      <w:r>
        <w:rPr>
          <w:sz w:val="20"/>
          <w:szCs w:val="20"/>
        </w:rPr>
        <w:t xml:space="preserve">. </w:t>
      </w:r>
    </w:p>
    <w:p w:rsidR="000067D9" w:rsidRDefault="000067D9" w:rsidP="000067D9">
      <w:pPr>
        <w:widowControl w:val="0"/>
        <w:spacing w:line="360" w:lineRule="auto"/>
        <w:jc w:val="both"/>
        <w:rPr>
          <w:sz w:val="20"/>
          <w:szCs w:val="20"/>
        </w:rPr>
      </w:pPr>
      <w:bookmarkStart w:id="0" w:name="_GoBack"/>
    </w:p>
    <w:bookmarkEnd w:id="0"/>
    <w:p w:rsidR="000067D9" w:rsidRDefault="000067D9" w:rsidP="000067D9">
      <w:pPr>
        <w:widowControl w:val="0"/>
        <w:spacing w:line="360" w:lineRule="auto"/>
        <w:jc w:val="both"/>
        <w:rPr>
          <w:sz w:val="20"/>
          <w:szCs w:val="20"/>
        </w:rPr>
      </w:pPr>
      <w:r>
        <w:rPr>
          <w:sz w:val="20"/>
          <w:szCs w:val="20"/>
        </w:rPr>
        <w:t xml:space="preserve">Die Veranstaltung wird im Rahmen eines Sporttages am </w:t>
      </w:r>
      <w:r w:rsidRPr="00457900">
        <w:rPr>
          <w:b/>
          <w:color w:val="C45911" w:themeColor="accent2" w:themeShade="BF"/>
          <w:sz w:val="20"/>
          <w:szCs w:val="20"/>
        </w:rPr>
        <w:t>Freitag, den 07.07.2023</w:t>
      </w:r>
      <w:r>
        <w:rPr>
          <w:sz w:val="20"/>
          <w:szCs w:val="20"/>
        </w:rPr>
        <w:t xml:space="preserve"> stattfinden. </w:t>
      </w:r>
    </w:p>
    <w:p w:rsidR="000067D9" w:rsidRPr="00121C07" w:rsidRDefault="000067D9" w:rsidP="000067D9">
      <w:pPr>
        <w:widowControl w:val="0"/>
        <w:spacing w:line="360" w:lineRule="auto"/>
        <w:jc w:val="both"/>
        <w:rPr>
          <w:b/>
          <w:color w:val="C45911" w:themeColor="accent2" w:themeShade="BF"/>
          <w:sz w:val="20"/>
          <w:szCs w:val="20"/>
        </w:rPr>
      </w:pPr>
      <w:r>
        <w:rPr>
          <w:sz w:val="20"/>
          <w:szCs w:val="20"/>
        </w:rPr>
        <w:t xml:space="preserve">Die </w:t>
      </w:r>
      <w:proofErr w:type="spellStart"/>
      <w:proofErr w:type="gramStart"/>
      <w:r>
        <w:rPr>
          <w:sz w:val="20"/>
          <w:szCs w:val="20"/>
        </w:rPr>
        <w:t>Schüler:innen</w:t>
      </w:r>
      <w:proofErr w:type="spellEnd"/>
      <w:proofErr w:type="gramEnd"/>
      <w:r>
        <w:rPr>
          <w:sz w:val="20"/>
          <w:szCs w:val="20"/>
        </w:rPr>
        <w:t xml:space="preserve"> haben </w:t>
      </w:r>
      <w:r w:rsidRPr="00457900">
        <w:rPr>
          <w:b/>
          <w:color w:val="C45911" w:themeColor="accent2" w:themeShade="BF"/>
          <w:sz w:val="20"/>
          <w:szCs w:val="20"/>
        </w:rPr>
        <w:t>60 Minuten Zeit</w:t>
      </w:r>
      <w:r>
        <w:rPr>
          <w:sz w:val="20"/>
          <w:szCs w:val="20"/>
        </w:rPr>
        <w:t xml:space="preserve"> um so viele Runden wie möglich zu laufen. Eine Runde ist </w:t>
      </w:r>
      <w:r w:rsidRPr="00457900">
        <w:rPr>
          <w:b/>
          <w:color w:val="C45911" w:themeColor="accent2" w:themeShade="BF"/>
          <w:sz w:val="20"/>
          <w:szCs w:val="20"/>
        </w:rPr>
        <w:t>400m lang</w:t>
      </w:r>
      <w:r>
        <w:rPr>
          <w:sz w:val="20"/>
          <w:szCs w:val="20"/>
        </w:rPr>
        <w:t xml:space="preserve">. </w:t>
      </w:r>
      <w:r w:rsidRPr="00121C07">
        <w:rPr>
          <w:b/>
          <w:color w:val="C45911" w:themeColor="accent2" w:themeShade="BF"/>
          <w:sz w:val="20"/>
          <w:szCs w:val="20"/>
        </w:rPr>
        <w:t>Sollte eine Schüler</w:t>
      </w:r>
      <w:r w:rsidR="00121C07" w:rsidRPr="00121C07">
        <w:rPr>
          <w:b/>
          <w:color w:val="C45911" w:themeColor="accent2" w:themeShade="BF"/>
          <w:sz w:val="20"/>
          <w:szCs w:val="20"/>
        </w:rPr>
        <w:t>in</w:t>
      </w:r>
      <w:r w:rsidRPr="00121C07">
        <w:rPr>
          <w:b/>
          <w:color w:val="C45911" w:themeColor="accent2" w:themeShade="BF"/>
          <w:sz w:val="20"/>
          <w:szCs w:val="20"/>
        </w:rPr>
        <w:t xml:space="preserve"> oder ein Schüler nicht mitlaufen können, feuern diese ihre Mitschülerinnen und Mitschüler am Wegesrand an und zählen die gelaufenen Runden. </w:t>
      </w:r>
    </w:p>
    <w:p w:rsidR="000067D9" w:rsidRDefault="000067D9" w:rsidP="000067D9">
      <w:pPr>
        <w:widowControl w:val="0"/>
        <w:spacing w:line="360" w:lineRule="auto"/>
        <w:jc w:val="both"/>
        <w:rPr>
          <w:sz w:val="20"/>
          <w:szCs w:val="20"/>
        </w:rPr>
      </w:pPr>
    </w:p>
    <w:p w:rsidR="000067D9" w:rsidRDefault="000067D9" w:rsidP="000067D9">
      <w:pPr>
        <w:widowControl w:val="0"/>
        <w:spacing w:line="360" w:lineRule="auto"/>
        <w:jc w:val="both"/>
        <w:rPr>
          <w:sz w:val="20"/>
          <w:szCs w:val="20"/>
        </w:rPr>
      </w:pPr>
      <w:r>
        <w:rPr>
          <w:sz w:val="20"/>
          <w:szCs w:val="20"/>
        </w:rPr>
        <w:t xml:space="preserve">Insgesamt werden </w:t>
      </w:r>
      <w:r w:rsidRPr="00457900">
        <w:rPr>
          <w:b/>
          <w:color w:val="C45911" w:themeColor="accent2" w:themeShade="BF"/>
          <w:sz w:val="20"/>
          <w:szCs w:val="20"/>
        </w:rPr>
        <w:t>rund 160</w:t>
      </w:r>
      <w:r w:rsidRPr="000C5247">
        <w:rPr>
          <w:sz w:val="20"/>
          <w:szCs w:val="20"/>
        </w:rPr>
        <w:t xml:space="preserve"> Schüler</w:t>
      </w:r>
      <w:r>
        <w:rPr>
          <w:sz w:val="20"/>
          <w:szCs w:val="20"/>
        </w:rPr>
        <w:t>innen und Schüler</w:t>
      </w:r>
      <w:r w:rsidRPr="000C5247">
        <w:rPr>
          <w:sz w:val="20"/>
          <w:szCs w:val="20"/>
        </w:rPr>
        <w:t xml:space="preserve"> </w:t>
      </w:r>
      <w:r>
        <w:rPr>
          <w:sz w:val="20"/>
          <w:szCs w:val="20"/>
        </w:rPr>
        <w:t xml:space="preserve">am </w:t>
      </w:r>
      <w:r w:rsidRPr="000C5247">
        <w:rPr>
          <w:sz w:val="20"/>
          <w:szCs w:val="20"/>
        </w:rPr>
        <w:t>Start</w:t>
      </w:r>
      <w:r>
        <w:rPr>
          <w:sz w:val="20"/>
          <w:szCs w:val="20"/>
        </w:rPr>
        <w:t xml:space="preserve"> sein. Vorher suchen sie sich möglichst viele persönliche Sponsoren, </w:t>
      </w:r>
      <w:r w:rsidRPr="00867586">
        <w:rPr>
          <w:sz w:val="20"/>
          <w:szCs w:val="20"/>
        </w:rPr>
        <w:t xml:space="preserve">die </w:t>
      </w:r>
      <w:r>
        <w:rPr>
          <w:sz w:val="20"/>
          <w:szCs w:val="20"/>
        </w:rPr>
        <w:t>sie mit einer möglichst großzügigen Spende pro Runde oder einem Festbetrag unterstützen</w:t>
      </w:r>
      <w:r w:rsidRPr="00867586">
        <w:rPr>
          <w:sz w:val="20"/>
          <w:szCs w:val="20"/>
        </w:rPr>
        <w:t>.</w:t>
      </w:r>
      <w:r>
        <w:rPr>
          <w:sz w:val="20"/>
          <w:szCs w:val="20"/>
        </w:rPr>
        <w:t xml:space="preserve"> Dafür kommen Eltern</w:t>
      </w:r>
      <w:r w:rsidRPr="00867586">
        <w:rPr>
          <w:sz w:val="20"/>
          <w:szCs w:val="20"/>
        </w:rPr>
        <w:t xml:space="preserve">, </w:t>
      </w:r>
      <w:r>
        <w:rPr>
          <w:sz w:val="20"/>
          <w:szCs w:val="20"/>
        </w:rPr>
        <w:t xml:space="preserve">Großeltern, </w:t>
      </w:r>
      <w:r w:rsidRPr="00867586">
        <w:rPr>
          <w:sz w:val="20"/>
          <w:szCs w:val="20"/>
        </w:rPr>
        <w:t>Tante</w:t>
      </w:r>
      <w:r>
        <w:rPr>
          <w:sz w:val="20"/>
          <w:szCs w:val="20"/>
        </w:rPr>
        <w:t xml:space="preserve">n, </w:t>
      </w:r>
      <w:r w:rsidRPr="00867586">
        <w:rPr>
          <w:sz w:val="20"/>
          <w:szCs w:val="20"/>
        </w:rPr>
        <w:t xml:space="preserve">Onkel, </w:t>
      </w:r>
      <w:r>
        <w:rPr>
          <w:sz w:val="20"/>
          <w:szCs w:val="20"/>
        </w:rPr>
        <w:t xml:space="preserve">Nachbarn, Freunde der Familie, Firmen und Geschäfte </w:t>
      </w:r>
      <w:r w:rsidR="00121C07">
        <w:rPr>
          <w:sz w:val="20"/>
          <w:szCs w:val="20"/>
        </w:rPr>
        <w:t>in Frage</w:t>
      </w:r>
      <w:r w:rsidRPr="00867586">
        <w:rPr>
          <w:sz w:val="20"/>
          <w:szCs w:val="20"/>
        </w:rPr>
        <w:t xml:space="preserve">. </w:t>
      </w:r>
      <w:r>
        <w:rPr>
          <w:sz w:val="20"/>
          <w:szCs w:val="20"/>
        </w:rPr>
        <w:t xml:space="preserve">Der </w:t>
      </w:r>
      <w:r w:rsidRPr="00867586">
        <w:rPr>
          <w:sz w:val="20"/>
          <w:szCs w:val="20"/>
        </w:rPr>
        <w:t xml:space="preserve">Kreativität </w:t>
      </w:r>
      <w:r>
        <w:rPr>
          <w:sz w:val="20"/>
          <w:szCs w:val="20"/>
        </w:rPr>
        <w:t>der Kinder ist dabei keine Grenze</w:t>
      </w:r>
      <w:r w:rsidRPr="00867586">
        <w:rPr>
          <w:sz w:val="20"/>
          <w:szCs w:val="20"/>
        </w:rPr>
        <w:t xml:space="preserve"> gesetzt.</w:t>
      </w:r>
    </w:p>
    <w:p w:rsidR="000067D9" w:rsidRDefault="000067D9" w:rsidP="000067D9">
      <w:pPr>
        <w:widowControl w:val="0"/>
        <w:spacing w:line="360" w:lineRule="auto"/>
        <w:jc w:val="both"/>
        <w:rPr>
          <w:sz w:val="20"/>
          <w:szCs w:val="20"/>
        </w:rPr>
      </w:pPr>
    </w:p>
    <w:p w:rsidR="000067D9" w:rsidRDefault="000067D9" w:rsidP="000067D9">
      <w:pPr>
        <w:widowControl w:val="0"/>
        <w:spacing w:line="360" w:lineRule="auto"/>
        <w:jc w:val="both"/>
        <w:rPr>
          <w:sz w:val="20"/>
          <w:szCs w:val="20"/>
        </w:rPr>
      </w:pPr>
      <w:r w:rsidRPr="00457900">
        <w:rPr>
          <w:b/>
          <w:color w:val="C45911" w:themeColor="accent2" w:themeShade="BF"/>
          <w:sz w:val="20"/>
          <w:szCs w:val="20"/>
        </w:rPr>
        <w:t>Am Sporttag kommen die Schülerinnen und Schüler bitte in ihrer Sportkleidung.</w:t>
      </w:r>
      <w:r>
        <w:rPr>
          <w:sz w:val="20"/>
          <w:szCs w:val="20"/>
        </w:rPr>
        <w:t xml:space="preserve"> </w:t>
      </w:r>
      <w:r w:rsidRPr="00457900">
        <w:rPr>
          <w:b/>
          <w:color w:val="C45911" w:themeColor="accent2" w:themeShade="BF"/>
          <w:sz w:val="20"/>
          <w:szCs w:val="20"/>
        </w:rPr>
        <w:t>Sie brauchen etwas zu trinken, etwas zu essen und wetterangepasste Ausstattung (Sonnenschutz!)</w:t>
      </w:r>
      <w:r w:rsidR="00121C07">
        <w:rPr>
          <w:b/>
          <w:color w:val="C45911" w:themeColor="accent2" w:themeShade="BF"/>
          <w:sz w:val="20"/>
          <w:szCs w:val="20"/>
        </w:rPr>
        <w:t>.</w:t>
      </w:r>
      <w:r w:rsidRPr="00457900">
        <w:rPr>
          <w:b/>
          <w:color w:val="C45911" w:themeColor="accent2" w:themeShade="BF"/>
          <w:sz w:val="20"/>
          <w:szCs w:val="20"/>
        </w:rPr>
        <w:t xml:space="preserve"> </w:t>
      </w:r>
    </w:p>
    <w:p w:rsidR="000067D9" w:rsidRDefault="000067D9" w:rsidP="000067D9">
      <w:pPr>
        <w:widowControl w:val="0"/>
        <w:spacing w:line="360" w:lineRule="auto"/>
        <w:jc w:val="both"/>
        <w:rPr>
          <w:sz w:val="20"/>
          <w:szCs w:val="20"/>
        </w:rPr>
      </w:pPr>
    </w:p>
    <w:p w:rsidR="000067D9" w:rsidRDefault="000067D9" w:rsidP="000067D9">
      <w:pPr>
        <w:widowControl w:val="0"/>
        <w:spacing w:line="360" w:lineRule="auto"/>
        <w:jc w:val="both"/>
        <w:rPr>
          <w:sz w:val="20"/>
          <w:szCs w:val="20"/>
        </w:rPr>
      </w:pPr>
      <w:r w:rsidRPr="007F3624">
        <w:rPr>
          <w:sz w:val="20"/>
          <w:szCs w:val="20"/>
        </w:rPr>
        <w:t>Wir würden uns freuen, wenn Sie die Aktion als positive Sache für Ihr Kind ansehen</w:t>
      </w:r>
      <w:r>
        <w:rPr>
          <w:sz w:val="20"/>
          <w:szCs w:val="20"/>
        </w:rPr>
        <w:t xml:space="preserve"> und es </w:t>
      </w:r>
      <w:r w:rsidRPr="007F3624">
        <w:rPr>
          <w:sz w:val="20"/>
          <w:szCs w:val="20"/>
        </w:rPr>
        <w:t>aktiv bei der Sponsorensuche unterstützen</w:t>
      </w:r>
      <w:r>
        <w:rPr>
          <w:sz w:val="20"/>
          <w:szCs w:val="20"/>
        </w:rPr>
        <w:t>. Gerne dürfen Sie zum Anfeuern kommen und den Sponsorenlauf miterleben.</w:t>
      </w:r>
    </w:p>
    <w:p w:rsidR="000067D9" w:rsidRDefault="000067D9" w:rsidP="000067D9">
      <w:pPr>
        <w:widowControl w:val="0"/>
        <w:spacing w:line="360" w:lineRule="auto"/>
        <w:jc w:val="both"/>
        <w:rPr>
          <w:sz w:val="20"/>
          <w:szCs w:val="20"/>
        </w:rPr>
      </w:pPr>
    </w:p>
    <w:p w:rsidR="000067D9" w:rsidRPr="007F3624" w:rsidRDefault="000067D9" w:rsidP="000067D9">
      <w:pPr>
        <w:widowControl w:val="0"/>
        <w:spacing w:line="360" w:lineRule="auto"/>
        <w:jc w:val="both"/>
        <w:rPr>
          <w:sz w:val="20"/>
          <w:szCs w:val="20"/>
        </w:rPr>
      </w:pPr>
      <w:r w:rsidRPr="007F3624">
        <w:rPr>
          <w:sz w:val="20"/>
          <w:szCs w:val="20"/>
        </w:rPr>
        <w:t>Herzlichen Dank für Ihre Mitwirkung!</w:t>
      </w:r>
    </w:p>
    <w:p w:rsidR="000067D9" w:rsidRDefault="000067D9" w:rsidP="000067D9">
      <w:pPr>
        <w:widowControl w:val="0"/>
        <w:spacing w:line="288" w:lineRule="auto"/>
        <w:rPr>
          <w:sz w:val="20"/>
          <w:szCs w:val="20"/>
        </w:rPr>
      </w:pPr>
    </w:p>
    <w:p w:rsidR="000067D9" w:rsidRDefault="000067D9" w:rsidP="000067D9">
      <w:pPr>
        <w:widowControl w:val="0"/>
        <w:tabs>
          <w:tab w:val="left" w:pos="4536"/>
        </w:tabs>
        <w:spacing w:line="288" w:lineRule="auto"/>
        <w:rPr>
          <w:sz w:val="20"/>
          <w:szCs w:val="20"/>
        </w:rPr>
      </w:pPr>
    </w:p>
    <w:p w:rsidR="00461CBE" w:rsidRDefault="00461CBE"/>
    <w:sectPr w:rsidR="00461CBE" w:rsidSect="00457900">
      <w:pgSz w:w="11906" w:h="16838" w:code="9"/>
      <w:pgMar w:top="720" w:right="720" w:bottom="720" w:left="720" w:header="1134" w:footer="36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D9"/>
    <w:rsid w:val="000067D9"/>
    <w:rsid w:val="00121C07"/>
    <w:rsid w:val="00461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E48B2"/>
  <w15:chartTrackingRefBased/>
  <w15:docId w15:val="{88878585-36F6-49E8-8C1F-62F2ABC6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67D9"/>
    <w:pPr>
      <w:spacing w:after="0" w:line="240" w:lineRule="auto"/>
    </w:pPr>
    <w:rPr>
      <w:rFonts w:ascii="Arial" w:eastAsia="Times New Roman" w:hAnsi="Arial" w:cs="Arial"/>
      <w:sz w:val="1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067D9"/>
    <w:rPr>
      <w:color w:val="0000FF"/>
      <w:u w:val="single"/>
    </w:rPr>
  </w:style>
  <w:style w:type="paragraph" w:styleId="Kopfzeile">
    <w:name w:val="header"/>
    <w:basedOn w:val="Standard"/>
    <w:link w:val="KopfzeileZchn"/>
    <w:rsid w:val="000067D9"/>
    <w:pPr>
      <w:tabs>
        <w:tab w:val="center" w:pos="4536"/>
        <w:tab w:val="right" w:pos="9072"/>
      </w:tabs>
    </w:pPr>
  </w:style>
  <w:style w:type="character" w:customStyle="1" w:styleId="KopfzeileZchn">
    <w:name w:val="Kopfzeile Zchn"/>
    <w:basedOn w:val="Absatz-Standardschriftart"/>
    <w:link w:val="Kopfzeile"/>
    <w:rsid w:val="000067D9"/>
    <w:rPr>
      <w:rFonts w:ascii="Arial" w:eastAsia="Times New Roman" w:hAnsi="Arial" w:cs="Arial"/>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vilah-missio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Havilah Mission</dc:creator>
  <cp:keywords/>
  <dc:description/>
  <cp:lastModifiedBy>Havilah Mission</cp:lastModifiedBy>
  <cp:revision>2</cp:revision>
  <dcterms:created xsi:type="dcterms:W3CDTF">2023-05-11T14:13:00Z</dcterms:created>
  <dcterms:modified xsi:type="dcterms:W3CDTF">2023-05-11T17:15:00Z</dcterms:modified>
</cp:coreProperties>
</file>